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53ECB4" w14:textId="47D1E863" w:rsidR="002007F0" w:rsidRDefault="002007F0"/>
    <w:p w14:paraId="47ACB6CB" w14:textId="77777777" w:rsidR="002007F0" w:rsidRDefault="002007F0"/>
    <w:tbl>
      <w:tblPr>
        <w:tblStyle w:val="a4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356"/>
      </w:tblGrid>
      <w:tr w:rsidR="00BE5FA7" w:rsidRPr="002007F0" w14:paraId="69C88FBE" w14:textId="77777777" w:rsidTr="00C66608">
        <w:trPr>
          <w:trHeight w:val="391"/>
        </w:trPr>
        <w:tc>
          <w:tcPr>
            <w:tcW w:w="9356" w:type="dxa"/>
            <w:shd w:val="clear" w:color="auto" w:fill="800000"/>
          </w:tcPr>
          <w:p w14:paraId="7751D756" w14:textId="77777777" w:rsidR="002007F0" w:rsidRPr="002007F0" w:rsidRDefault="002007F0" w:rsidP="002007F0">
            <w:pPr>
              <w:spacing w:after="160" w:line="259" w:lineRule="auto"/>
              <w:rPr>
                <w:rFonts w:ascii="TH SarabunIT๙" w:hAnsi="TH SarabunIT๙" w:cs="TH SarabunIT๙"/>
                <w:b/>
                <w:bCs/>
              </w:rPr>
            </w:pPr>
          </w:p>
          <w:p w14:paraId="7EADBA14" w14:textId="4B075D75" w:rsidR="00BE5FA7" w:rsidRPr="002007F0" w:rsidRDefault="00BE5FA7" w:rsidP="002007F0">
            <w:pPr>
              <w:spacing w:after="160" w:line="259" w:lineRule="auto"/>
              <w:rPr>
                <w:rFonts w:ascii="TH SarabunIT๙" w:hAnsi="TH SarabunIT๙" w:cs="TH SarabunIT๙"/>
                <w:b/>
                <w:bCs/>
                <w:cs/>
              </w:rPr>
            </w:pPr>
            <w:r w:rsidRPr="002007F0">
              <w:rPr>
                <w:rFonts w:ascii="TH SarabunIT๙" w:hAnsi="TH SarabunIT๙" w:cs="TH SarabunIT๙"/>
                <w:b/>
                <w:bCs/>
                <w:cs/>
              </w:rPr>
              <w:t>รายงานการปฏิบัติราชการของ</w:t>
            </w:r>
            <w:r w:rsidR="002007F0" w:rsidRPr="002007F0">
              <w:rPr>
                <w:rFonts w:ascii="TH SarabunIT๙" w:hAnsi="TH SarabunIT๙" w:cs="TH SarabunIT๙"/>
                <w:b/>
                <w:bCs/>
                <w:cs/>
              </w:rPr>
              <w:t xml:space="preserve">  </w:t>
            </w:r>
            <w:r w:rsidRPr="002007F0">
              <w:rPr>
                <w:rFonts w:ascii="TH SarabunIT๙" w:hAnsi="TH SarabunIT๙" w:cs="TH SarabunIT๙"/>
                <w:b/>
                <w:bCs/>
                <w:cs/>
              </w:rPr>
              <w:t>งานสอบสวน</w:t>
            </w:r>
            <w:r w:rsidR="002007F0" w:rsidRPr="002007F0">
              <w:rPr>
                <w:rFonts w:ascii="TH SarabunIT๙" w:hAnsi="TH SarabunIT๙" w:cs="TH SarabunIT๙"/>
                <w:b/>
                <w:bCs/>
                <w:cs/>
              </w:rPr>
              <w:t xml:space="preserve">  </w:t>
            </w:r>
            <w:r w:rsidRPr="002007F0">
              <w:rPr>
                <w:rFonts w:ascii="TH SarabunIT๙" w:hAnsi="TH SarabunIT๙" w:cs="TH SarabunIT๙"/>
                <w:b/>
                <w:bCs/>
                <w:cs/>
              </w:rPr>
              <w:t>สถานีตำรวจภูธร</w:t>
            </w:r>
            <w:r w:rsidR="002007F0" w:rsidRPr="002007F0">
              <w:rPr>
                <w:rFonts w:ascii="TH SarabunIT๙" w:hAnsi="TH SarabunIT๙" w:cs="TH SarabunIT๙"/>
                <w:b/>
                <w:bCs/>
                <w:cs/>
              </w:rPr>
              <w:t>เมืองสมุทรสาคร</w:t>
            </w:r>
          </w:p>
        </w:tc>
      </w:tr>
    </w:tbl>
    <w:p w14:paraId="74994052" w14:textId="77777777" w:rsidR="002007F0" w:rsidRPr="002007F0" w:rsidRDefault="002007F0" w:rsidP="00BE5F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2C9888A" w14:textId="697BD130" w:rsidR="00BE5FA7" w:rsidRPr="002007F0" w:rsidRDefault="00BE5FA7" w:rsidP="00BE5F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2007F0">
        <w:rPr>
          <w:rFonts w:ascii="TH SarabunIT๙" w:hAnsi="TH SarabunIT๙" w:cs="TH SarabunIT๙"/>
          <w:b/>
          <w:bCs/>
          <w:sz w:val="36"/>
          <w:szCs w:val="36"/>
          <w:cs/>
        </w:rPr>
        <w:t>ประจำเดือน</w:t>
      </w:r>
      <w:r w:rsidR="00755E7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755E7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670EFA"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="00755E7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๒๕๖</w:t>
      </w:r>
      <w:r w:rsidR="00670EFA"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p w14:paraId="6FE8D89B" w14:textId="77777777" w:rsidR="00BE5FA7" w:rsidRPr="002007F0" w:rsidRDefault="00BE5FA7" w:rsidP="00BE5FA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2CA9E48" w14:textId="054F4902" w:rsidR="00BE5FA7" w:rsidRPr="00983D46" w:rsidRDefault="00BE5FA7" w:rsidP="00BE5FA7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983D46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รายงานผลการปฏิบัติ</w:t>
      </w:r>
      <w:r w:rsidRPr="00983D46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2007F0" w:rsidRPr="00983D46">
        <w:rPr>
          <w:rFonts w:ascii="TH SarabunIT๙" w:hAnsi="TH SarabunIT๙" w:cs="TH SarabunIT๙"/>
          <w:sz w:val="36"/>
          <w:szCs w:val="36"/>
          <w:cs/>
        </w:rPr>
        <w:tab/>
      </w:r>
      <w:r w:rsidRPr="00983D46">
        <w:rPr>
          <w:rFonts w:ascii="TH SarabunIT๙" w:hAnsi="TH SarabunIT๙" w:cs="TH SarabunIT๙"/>
          <w:sz w:val="36"/>
          <w:szCs w:val="36"/>
          <w:cs/>
        </w:rPr>
        <w:t xml:space="preserve">รับคำร้องทุกข์คดีอาญา </w:t>
      </w:r>
      <w:r w:rsidR="002007F0" w:rsidRPr="00983D46">
        <w:rPr>
          <w:rFonts w:ascii="TH SarabunIT๙" w:hAnsi="TH SarabunIT๙" w:cs="TH SarabunIT๙"/>
          <w:sz w:val="36"/>
          <w:szCs w:val="36"/>
          <w:cs/>
        </w:rPr>
        <w:tab/>
      </w:r>
      <w:r w:rsidRPr="00983D46">
        <w:rPr>
          <w:rFonts w:ascii="TH SarabunIT๙" w:hAnsi="TH SarabunIT๙" w:cs="TH SarabunIT๙"/>
          <w:sz w:val="36"/>
          <w:szCs w:val="36"/>
          <w:cs/>
        </w:rPr>
        <w:t xml:space="preserve">จำนวน  </w:t>
      </w:r>
      <w:r w:rsidR="00670EFA">
        <w:rPr>
          <w:rFonts w:ascii="TH SarabunIT๙" w:hAnsi="TH SarabunIT๙" w:cs="TH SarabunIT๙" w:hint="cs"/>
          <w:sz w:val="36"/>
          <w:szCs w:val="36"/>
          <w:cs/>
        </w:rPr>
        <w:t>276</w:t>
      </w:r>
      <w:r w:rsidRPr="00983D46">
        <w:rPr>
          <w:rFonts w:ascii="TH SarabunIT๙" w:hAnsi="TH SarabunIT๙" w:cs="TH SarabunIT๙"/>
          <w:sz w:val="36"/>
          <w:szCs w:val="36"/>
          <w:cs/>
        </w:rPr>
        <w:t xml:space="preserve">  คดี</w:t>
      </w:r>
    </w:p>
    <w:p w14:paraId="095BE34E" w14:textId="2E89DAED" w:rsidR="00BE5FA7" w:rsidRPr="002007F0" w:rsidRDefault="00BE5FA7" w:rsidP="002007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3D46">
        <w:rPr>
          <w:rFonts w:ascii="TH SarabunIT๙" w:hAnsi="TH SarabunIT๙" w:cs="TH SarabunIT๙"/>
          <w:sz w:val="36"/>
          <w:szCs w:val="36"/>
          <w:cs/>
        </w:rPr>
        <w:t xml:space="preserve">                           </w:t>
      </w:r>
      <w:r w:rsidR="002007F0" w:rsidRPr="00983D46">
        <w:rPr>
          <w:rFonts w:ascii="TH SarabunIT๙" w:hAnsi="TH SarabunIT๙" w:cs="TH SarabunIT๙"/>
          <w:sz w:val="36"/>
          <w:szCs w:val="36"/>
          <w:cs/>
        </w:rPr>
        <w:tab/>
      </w:r>
      <w:r w:rsidRPr="00983D46">
        <w:rPr>
          <w:rFonts w:ascii="TH SarabunIT๙" w:hAnsi="TH SarabunIT๙" w:cs="TH SarabunIT๙"/>
          <w:sz w:val="36"/>
          <w:szCs w:val="36"/>
          <w:cs/>
        </w:rPr>
        <w:t xml:space="preserve">รับคำร้องทุกข์คดีจราจร </w:t>
      </w:r>
      <w:r w:rsidR="002007F0" w:rsidRPr="00983D46">
        <w:rPr>
          <w:rFonts w:ascii="TH SarabunIT๙" w:hAnsi="TH SarabunIT๙" w:cs="TH SarabunIT๙"/>
          <w:sz w:val="36"/>
          <w:szCs w:val="36"/>
          <w:cs/>
        </w:rPr>
        <w:tab/>
      </w:r>
      <w:r w:rsidRPr="00983D46">
        <w:rPr>
          <w:rFonts w:ascii="TH SarabunIT๙" w:hAnsi="TH SarabunIT๙" w:cs="TH SarabunIT๙"/>
          <w:sz w:val="36"/>
          <w:szCs w:val="36"/>
          <w:cs/>
        </w:rPr>
        <w:t xml:space="preserve">จำนวน    </w:t>
      </w:r>
      <w:r w:rsidR="002007F0" w:rsidRPr="00983D46">
        <w:rPr>
          <w:rFonts w:ascii="TH SarabunIT๙" w:hAnsi="TH SarabunIT๙" w:cs="TH SarabunIT๙"/>
          <w:sz w:val="36"/>
          <w:szCs w:val="36"/>
          <w:cs/>
        </w:rPr>
        <w:t xml:space="preserve">  </w:t>
      </w:r>
      <w:r w:rsidR="00670EFA">
        <w:rPr>
          <w:rFonts w:ascii="TH SarabunIT๙" w:hAnsi="TH SarabunIT๙" w:cs="TH SarabunIT๙" w:hint="cs"/>
          <w:sz w:val="36"/>
          <w:szCs w:val="36"/>
          <w:cs/>
        </w:rPr>
        <w:t>4</w:t>
      </w:r>
      <w:r w:rsidRPr="00983D46">
        <w:rPr>
          <w:rFonts w:ascii="TH SarabunIT๙" w:hAnsi="TH SarabunIT๙" w:cs="TH SarabunIT๙"/>
          <w:sz w:val="36"/>
          <w:szCs w:val="36"/>
          <w:cs/>
        </w:rPr>
        <w:t xml:space="preserve">  คดี</w:t>
      </w:r>
      <w:r w:rsidR="002007F0" w:rsidRPr="00983D46">
        <w:rPr>
          <w:rFonts w:ascii="TH SarabunIT๙" w:hAnsi="TH SarabunIT๙" w:cs="TH SarabunIT๙"/>
          <w:sz w:val="36"/>
          <w:szCs w:val="36"/>
        </w:rPr>
        <w:t xml:space="preserve"> </w:t>
      </w:r>
    </w:p>
    <w:p w14:paraId="252BEB4C" w14:textId="01DB35D2" w:rsidR="00BE5FA7" w:rsidRDefault="00003D7D" w:rsidP="00BE5F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E5FA7" w:rsidRPr="002007F0">
        <w:rPr>
          <w:rFonts w:ascii="TH SarabunIT๙" w:hAnsi="TH SarabunIT๙" w:cs="TH SarabunIT๙"/>
          <w:sz w:val="32"/>
          <w:szCs w:val="32"/>
          <w:cs/>
        </w:rPr>
        <w:t xml:space="preserve">                           </w:t>
      </w:r>
    </w:p>
    <w:p w14:paraId="67372410" w14:textId="3E4414A8" w:rsidR="00670EFA" w:rsidRDefault="00003D7D" w:rsidP="00670EF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F566C">
        <w:rPr>
          <w:rFonts w:ascii="TH SarabunIT๙" w:hAnsi="TH SarabunIT๙" w:cs="TH SarabunIT๙" w:hint="cs"/>
          <w:sz w:val="32"/>
          <w:szCs w:val="32"/>
          <w:cs/>
        </w:rPr>
        <w:t xml:space="preserve">วันนี้  (13 ก.พ.2567)  </w:t>
      </w:r>
      <w:proofErr w:type="spellStart"/>
      <w:r w:rsidR="009330D6"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 w:rsidR="009330D6">
        <w:rPr>
          <w:rFonts w:ascii="TH SarabunIT๙" w:hAnsi="TH SarabunIT๙" w:cs="TH SarabunIT๙" w:hint="cs"/>
          <w:sz w:val="32"/>
          <w:szCs w:val="32"/>
          <w:cs/>
        </w:rPr>
        <w:t xml:space="preserve">.วันชนะ  </w:t>
      </w:r>
      <w:proofErr w:type="spellStart"/>
      <w:r w:rsidR="009330D6">
        <w:rPr>
          <w:rFonts w:ascii="TH SarabunIT๙" w:hAnsi="TH SarabunIT๙" w:cs="TH SarabunIT๙" w:hint="cs"/>
          <w:sz w:val="32"/>
          <w:szCs w:val="32"/>
          <w:cs/>
        </w:rPr>
        <w:t>อนุวัตร์</w:t>
      </w:r>
      <w:proofErr w:type="spellEnd"/>
      <w:r w:rsidR="009330D6">
        <w:rPr>
          <w:rFonts w:ascii="TH SarabunIT๙" w:hAnsi="TH SarabunIT๙" w:cs="TH SarabunIT๙" w:hint="cs"/>
          <w:sz w:val="32"/>
          <w:szCs w:val="32"/>
          <w:cs/>
        </w:rPr>
        <w:t xml:space="preserve">  รอง </w:t>
      </w:r>
      <w:proofErr w:type="spellStart"/>
      <w:r w:rsidR="009330D6"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 w:rsidR="009330D6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9330D6"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 w:rsidR="009330D6">
        <w:rPr>
          <w:rFonts w:ascii="TH SarabunIT๙" w:hAnsi="TH SarabunIT๙" w:cs="TH SarabunIT๙" w:hint="cs"/>
          <w:sz w:val="32"/>
          <w:szCs w:val="32"/>
          <w:cs/>
        </w:rPr>
        <w:t xml:space="preserve">.เมืองสมุทรสาคร  </w:t>
      </w:r>
      <w:r w:rsidR="001F566C">
        <w:rPr>
          <w:rFonts w:ascii="TH SarabunIT๙" w:hAnsi="TH SarabunIT๙" w:cs="TH SarabunIT๙" w:hint="cs"/>
          <w:sz w:val="32"/>
          <w:szCs w:val="32"/>
          <w:cs/>
        </w:rPr>
        <w:t>แจ้งว่า</w:t>
      </w:r>
      <w:r w:rsidR="009330D6">
        <w:rPr>
          <w:rFonts w:ascii="TH SarabunIT๙" w:hAnsi="TH SarabunIT๙" w:cs="TH SarabunIT๙" w:hint="cs"/>
          <w:sz w:val="32"/>
          <w:szCs w:val="32"/>
          <w:cs/>
        </w:rPr>
        <w:t>พร้อมพวก  ได้จับกุมตัว</w:t>
      </w:r>
      <w:r w:rsidR="001F566C">
        <w:rPr>
          <w:rFonts w:ascii="TH SarabunIT๙" w:hAnsi="TH SarabunIT๙" w:cs="TH SarabunIT๙"/>
          <w:sz w:val="32"/>
          <w:szCs w:val="32"/>
        </w:rPr>
        <w:t xml:space="preserve">  </w:t>
      </w:r>
      <w:r w:rsidR="009330D6">
        <w:rPr>
          <w:rFonts w:ascii="TH SarabunIT๙" w:hAnsi="TH SarabunIT๙" w:cs="TH SarabunIT๙" w:hint="cs"/>
          <w:sz w:val="32"/>
          <w:szCs w:val="32"/>
          <w:cs/>
        </w:rPr>
        <w:t>นายอนุสรณ์  คงเขียว</w:t>
      </w:r>
      <w:r w:rsidR="001F56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330D6">
        <w:rPr>
          <w:rFonts w:ascii="TH SarabunIT๙" w:hAnsi="TH SarabunIT๙" w:cs="TH SarabunIT๙" w:hint="cs"/>
          <w:sz w:val="32"/>
          <w:szCs w:val="32"/>
          <w:cs/>
        </w:rPr>
        <w:t xml:space="preserve"> อายุ 30 ปี </w:t>
      </w:r>
      <w:r w:rsidR="001F566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9330D6">
        <w:rPr>
          <w:rFonts w:ascii="TH SarabunIT๙" w:hAnsi="TH SarabunIT๙" w:cs="TH SarabunIT๙" w:hint="cs"/>
          <w:sz w:val="32"/>
          <w:szCs w:val="32"/>
          <w:cs/>
        </w:rPr>
        <w:t>ที่อยู่ 72/43 หมู่ที่ 4 ต.บ้านเกาะ  อ.เมืองสมุทรสาคร  จ.สมุทรสาคร</w:t>
      </w:r>
      <w:r w:rsidR="001F56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330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F566C" w:rsidRPr="001F566C">
        <w:rPr>
          <w:rFonts w:ascii="TH SarabunIT๙" w:hAnsi="TH SarabunIT๙" w:cs="TH SarabunIT๙"/>
          <w:sz w:val="32"/>
          <w:szCs w:val="32"/>
          <w:cs/>
        </w:rPr>
        <w:t>(13 ก.พ.2567)  เวลาประมาณ 13.00 น.</w:t>
      </w:r>
      <w:r w:rsidR="001F566C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1F566C" w:rsidRPr="001F566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9330D6">
        <w:rPr>
          <w:rFonts w:ascii="TH SarabunIT๙" w:hAnsi="TH SarabunIT๙" w:cs="TH SarabunIT๙" w:hint="cs"/>
          <w:sz w:val="32"/>
          <w:szCs w:val="32"/>
          <w:cs/>
        </w:rPr>
        <w:t xml:space="preserve">โดยกล่าวหาว่า  ลักทรัพย์โดยทำอันตรายสิ่งกีดกั้นสำหรับคุ้มครองบุคคลหรือทรัพย์ฯ ในสถานที่ราชการ โดยใช้ยานพาหนะเพื่อสะดวกแก่การพาทรัพย์นั้นไป  </w:t>
      </w:r>
      <w:r w:rsidR="001F56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330D6">
        <w:rPr>
          <w:rFonts w:ascii="TH SarabunIT๙" w:hAnsi="TH SarabunIT๙" w:cs="TH SarabunIT๙" w:hint="cs"/>
          <w:sz w:val="32"/>
          <w:szCs w:val="32"/>
          <w:cs/>
        </w:rPr>
        <w:t>สถานที่จับกุม  บริเวณหน้าห้องเช่าเลข</w:t>
      </w:r>
      <w:bookmarkStart w:id="0" w:name="_GoBack"/>
      <w:bookmarkEnd w:id="0"/>
      <w:r w:rsidR="009330D6">
        <w:rPr>
          <w:rFonts w:ascii="TH SarabunIT๙" w:hAnsi="TH SarabunIT๙" w:cs="TH SarabunIT๙" w:hint="cs"/>
          <w:sz w:val="32"/>
          <w:szCs w:val="32"/>
          <w:cs/>
        </w:rPr>
        <w:t xml:space="preserve">ที่  72/25  หมู่ที่ 4  ต.บ้านเกาะ  อ.เมืองสมุทรสาคร  จ.สมุทรสาคร  </w:t>
      </w:r>
      <w:r w:rsidR="009330D6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049F81DC" w14:textId="52F9D2FB" w:rsidR="001E39F4" w:rsidRPr="00415604" w:rsidRDefault="00C86C26" w:rsidP="00C86C2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86C2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1560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F4466" w:rsidRPr="006712C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C28A8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C86C26">
        <w:rPr>
          <w:rFonts w:ascii="TH SarabunIT๙" w:hAnsi="TH SarabunIT๙" w:cs="TH SarabunIT๙"/>
          <w:sz w:val="32"/>
          <w:szCs w:val="32"/>
          <w:cs/>
        </w:rPr>
        <w:t>.ต.ท.</w:t>
      </w:r>
      <w:proofErr w:type="spellStart"/>
      <w:r w:rsidR="000C28A8">
        <w:rPr>
          <w:rFonts w:ascii="TH SarabunIT๙" w:hAnsi="TH SarabunIT๙" w:cs="TH SarabunIT๙" w:hint="cs"/>
          <w:sz w:val="32"/>
          <w:szCs w:val="32"/>
          <w:cs/>
        </w:rPr>
        <w:t>ปาณ</w:t>
      </w:r>
      <w:proofErr w:type="spellEnd"/>
      <w:r w:rsidR="000C28A8">
        <w:rPr>
          <w:rFonts w:ascii="TH SarabunIT๙" w:hAnsi="TH SarabunIT๙" w:cs="TH SarabunIT๙" w:hint="cs"/>
          <w:sz w:val="32"/>
          <w:szCs w:val="32"/>
          <w:cs/>
        </w:rPr>
        <w:t xml:space="preserve">เดชา  มะโนเลิศ  </w:t>
      </w:r>
      <w:r w:rsidRPr="00C86C26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C86C26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C86C26">
        <w:rPr>
          <w:rFonts w:ascii="TH SarabunIT๙" w:hAnsi="TH SarabunIT๙" w:cs="TH SarabunIT๙"/>
          <w:sz w:val="32"/>
          <w:szCs w:val="32"/>
          <w:cs/>
        </w:rPr>
        <w:t xml:space="preserve">.(สอบสวน) </w:t>
      </w:r>
      <w:proofErr w:type="spellStart"/>
      <w:r w:rsidRPr="00C86C26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C86C26">
        <w:rPr>
          <w:rFonts w:ascii="TH SarabunIT๙" w:hAnsi="TH SarabunIT๙" w:cs="TH SarabunIT๙"/>
          <w:sz w:val="32"/>
          <w:szCs w:val="32"/>
          <w:cs/>
        </w:rPr>
        <w:t xml:space="preserve">.เมืองสมุทรสาคร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A7385" w:rsidRPr="006712C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156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A7385" w:rsidRPr="006712C3">
        <w:rPr>
          <w:rFonts w:ascii="TH SarabunIT๙" w:hAnsi="TH SarabunIT๙" w:cs="TH SarabunIT๙"/>
          <w:sz w:val="32"/>
          <w:szCs w:val="32"/>
          <w:cs/>
        </w:rPr>
        <w:t>พนักงานสอบสวน</w:t>
      </w:r>
      <w:r w:rsidR="001E39F4" w:rsidRPr="006712C3">
        <w:rPr>
          <w:rFonts w:ascii="TH SarabunIT๙" w:hAnsi="TH SarabunIT๙" w:cs="TH SarabunIT๙"/>
          <w:sz w:val="32"/>
          <w:szCs w:val="32"/>
          <w:cs/>
        </w:rPr>
        <w:t>ได้รับแจ้ง</w:t>
      </w:r>
      <w:r w:rsidR="006712C3" w:rsidRPr="006712C3">
        <w:rPr>
          <w:rFonts w:ascii="TH SarabunIT๙" w:hAnsi="TH SarabunIT๙" w:cs="TH SarabunIT๙" w:hint="cs"/>
          <w:sz w:val="32"/>
          <w:szCs w:val="32"/>
          <w:cs/>
        </w:rPr>
        <w:t xml:space="preserve">เหตุ รับคำร้องทุกข์ไว้ตามคดีอาญาที่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0C28A8">
        <w:rPr>
          <w:rFonts w:ascii="TH SarabunIT๙" w:hAnsi="TH SarabunIT๙" w:cs="TH SarabunIT๙" w:hint="cs"/>
          <w:sz w:val="32"/>
          <w:szCs w:val="32"/>
          <w:cs/>
        </w:rPr>
        <w:t>35</w:t>
      </w:r>
      <w:r w:rsidR="006712C3" w:rsidRPr="006712C3">
        <w:rPr>
          <w:rFonts w:ascii="TH SarabunIT๙" w:hAnsi="TH SarabunIT๙" w:cs="TH SarabunIT๙" w:hint="cs"/>
          <w:sz w:val="32"/>
          <w:szCs w:val="32"/>
          <w:cs/>
        </w:rPr>
        <w:t>/256</w:t>
      </w:r>
      <w:r w:rsidR="000C28A8">
        <w:rPr>
          <w:rFonts w:ascii="TH SarabunIT๙" w:hAnsi="TH SarabunIT๙" w:cs="TH SarabunIT๙" w:hint="cs"/>
          <w:sz w:val="32"/>
          <w:szCs w:val="32"/>
          <w:cs/>
        </w:rPr>
        <w:t>7  ยึดทรัพย์ที่ 204/2567</w:t>
      </w:r>
      <w:r w:rsidR="004156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9CD6A43" w14:textId="1B077B4B" w:rsidR="006712C3" w:rsidRPr="006712C3" w:rsidRDefault="00543FA3" w:rsidP="002007F0">
      <w:pPr>
        <w:pStyle w:val="a3"/>
        <w:rPr>
          <w:rFonts w:cstheme="minorBidi" w:hint="cs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16353F8" wp14:editId="3B9AC5BD">
            <wp:simplePos x="0" y="0"/>
            <wp:positionH relativeFrom="column">
              <wp:posOffset>102235</wp:posOffset>
            </wp:positionH>
            <wp:positionV relativeFrom="paragraph">
              <wp:posOffset>325425</wp:posOffset>
            </wp:positionV>
            <wp:extent cx="2377440" cy="1908810"/>
            <wp:effectExtent l="57150" t="57150" r="60960" b="5334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908810"/>
                    </a:xfrm>
                    <a:prstGeom prst="rect">
                      <a:avLst/>
                    </a:prstGeom>
                    <a:ln w="57150" cmpd="tri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0FF19F1" wp14:editId="72904661">
            <wp:simplePos x="0" y="0"/>
            <wp:positionH relativeFrom="column">
              <wp:posOffset>2735580</wp:posOffset>
            </wp:positionH>
            <wp:positionV relativeFrom="paragraph">
              <wp:posOffset>324790</wp:posOffset>
            </wp:positionV>
            <wp:extent cx="2639060" cy="1894205"/>
            <wp:effectExtent l="57150" t="57150" r="66040" b="4889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894205"/>
                    </a:xfrm>
                    <a:prstGeom prst="rect">
                      <a:avLst/>
                    </a:prstGeom>
                    <a:ln w="57150" cmpd="tri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1B9">
        <w:rPr>
          <w:noProof/>
        </w:rPr>
        <w:drawing>
          <wp:anchor distT="0" distB="0" distL="114300" distR="114300" simplePos="0" relativeHeight="251662336" behindDoc="1" locked="0" layoutInCell="1" allowOverlap="1" wp14:anchorId="30E9B072" wp14:editId="0911ADF6">
            <wp:simplePos x="0" y="0"/>
            <wp:positionH relativeFrom="column">
              <wp:posOffset>1002182</wp:posOffset>
            </wp:positionH>
            <wp:positionV relativeFrom="paragraph">
              <wp:posOffset>2550847</wp:posOffset>
            </wp:positionV>
            <wp:extent cx="3430829" cy="1773056"/>
            <wp:effectExtent l="57150" t="57150" r="55880" b="5588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144" cy="1776836"/>
                    </a:xfrm>
                    <a:prstGeom prst="rect">
                      <a:avLst/>
                    </a:prstGeom>
                    <a:ln w="57150" cmpd="tri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2C3">
        <w:rPr>
          <w:noProof/>
        </w:rPr>
        <w:t xml:space="preserve">     </w:t>
      </w:r>
      <w:r w:rsidR="002007F0">
        <w:rPr>
          <w:noProof/>
        </w:rPr>
        <w:t xml:space="preserve"> </w:t>
      </w:r>
      <w:r w:rsidR="00AD7F91">
        <w:rPr>
          <w:rFonts w:cstheme="minorBidi" w:hint="cs"/>
          <w:cs/>
        </w:rPr>
        <w:t xml:space="preserve">   </w:t>
      </w:r>
      <w:r w:rsidR="006712C3">
        <w:rPr>
          <w:rFonts w:cstheme="minorBidi"/>
          <w:sz w:val="32"/>
          <w:szCs w:val="32"/>
        </w:rPr>
        <w:t xml:space="preserve">            </w:t>
      </w:r>
      <w:r w:rsidR="004F3991" w:rsidRPr="004F3991">
        <w:rPr>
          <w:noProof/>
        </w:rPr>
        <w:t xml:space="preserve"> </w:t>
      </w:r>
    </w:p>
    <w:sectPr w:rsidR="006712C3" w:rsidRPr="006712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264"/>
    <w:rsid w:val="00003D7D"/>
    <w:rsid w:val="000173E4"/>
    <w:rsid w:val="00041003"/>
    <w:rsid w:val="000714FD"/>
    <w:rsid w:val="000A5C61"/>
    <w:rsid w:val="000C28A8"/>
    <w:rsid w:val="0011555A"/>
    <w:rsid w:val="0016099E"/>
    <w:rsid w:val="00191411"/>
    <w:rsid w:val="001D6F8C"/>
    <w:rsid w:val="001E39F4"/>
    <w:rsid w:val="001F566C"/>
    <w:rsid w:val="002007F0"/>
    <w:rsid w:val="0020691E"/>
    <w:rsid w:val="002313F1"/>
    <w:rsid w:val="002C299A"/>
    <w:rsid w:val="00301C2C"/>
    <w:rsid w:val="003939CC"/>
    <w:rsid w:val="003A7385"/>
    <w:rsid w:val="003A7D4D"/>
    <w:rsid w:val="003C4F5A"/>
    <w:rsid w:val="003E4B91"/>
    <w:rsid w:val="00415604"/>
    <w:rsid w:val="004F3991"/>
    <w:rsid w:val="00543FA3"/>
    <w:rsid w:val="00567176"/>
    <w:rsid w:val="005F2233"/>
    <w:rsid w:val="00620F9A"/>
    <w:rsid w:val="00662893"/>
    <w:rsid w:val="00670EFA"/>
    <w:rsid w:val="006712C3"/>
    <w:rsid w:val="006768A5"/>
    <w:rsid w:val="00680564"/>
    <w:rsid w:val="00724D70"/>
    <w:rsid w:val="007537DE"/>
    <w:rsid w:val="00755E75"/>
    <w:rsid w:val="00791816"/>
    <w:rsid w:val="007B3DD7"/>
    <w:rsid w:val="008F6E29"/>
    <w:rsid w:val="009330D6"/>
    <w:rsid w:val="00950F5A"/>
    <w:rsid w:val="00955BD9"/>
    <w:rsid w:val="00983D46"/>
    <w:rsid w:val="0099201C"/>
    <w:rsid w:val="00992264"/>
    <w:rsid w:val="009F7577"/>
    <w:rsid w:val="00A053D5"/>
    <w:rsid w:val="00A70396"/>
    <w:rsid w:val="00A851B9"/>
    <w:rsid w:val="00AA1853"/>
    <w:rsid w:val="00AB3721"/>
    <w:rsid w:val="00AD7F91"/>
    <w:rsid w:val="00BE5FA7"/>
    <w:rsid w:val="00BF4466"/>
    <w:rsid w:val="00C2153A"/>
    <w:rsid w:val="00C365BF"/>
    <w:rsid w:val="00C86C26"/>
    <w:rsid w:val="00D77ECE"/>
    <w:rsid w:val="00DE2F96"/>
    <w:rsid w:val="00DE4A4B"/>
    <w:rsid w:val="00DF4725"/>
    <w:rsid w:val="00E05EA9"/>
    <w:rsid w:val="00E1352F"/>
    <w:rsid w:val="00E13C98"/>
    <w:rsid w:val="00E27D4B"/>
    <w:rsid w:val="00E54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342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5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BE5FA7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6289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66289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5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BE5FA7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6289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66289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714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6</cp:revision>
  <dcterms:created xsi:type="dcterms:W3CDTF">2024-03-15T11:27:00Z</dcterms:created>
  <dcterms:modified xsi:type="dcterms:W3CDTF">2024-03-15T13:17:00Z</dcterms:modified>
</cp:coreProperties>
</file>